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88" w:rsidRPr="00667BAE" w:rsidRDefault="00671688" w:rsidP="00F91190">
      <w:pPr>
        <w:spacing w:after="0" w:afterAutospacing="0" w:line="240" w:lineRule="auto"/>
        <w:ind w:left="9923"/>
        <w:rPr>
          <w:sz w:val="28"/>
          <w:szCs w:val="28"/>
        </w:rPr>
      </w:pPr>
      <w:r w:rsidRPr="00667BAE">
        <w:rPr>
          <w:sz w:val="28"/>
          <w:szCs w:val="28"/>
        </w:rPr>
        <w:t>УТВЕРЖДЕНО</w:t>
      </w:r>
    </w:p>
    <w:p w:rsidR="00671688" w:rsidRPr="00667BAE" w:rsidRDefault="00671688" w:rsidP="00F91190">
      <w:pPr>
        <w:spacing w:after="0" w:afterAutospacing="0" w:line="240" w:lineRule="auto"/>
        <w:ind w:left="9923"/>
        <w:rPr>
          <w:sz w:val="28"/>
          <w:szCs w:val="28"/>
        </w:rPr>
      </w:pPr>
      <w:r w:rsidRPr="00667BAE">
        <w:rPr>
          <w:sz w:val="28"/>
          <w:szCs w:val="28"/>
        </w:rPr>
        <w:t>Протокол заседания комиссии</w:t>
      </w:r>
    </w:p>
    <w:p w:rsidR="00671688" w:rsidRPr="00667BAE" w:rsidRDefault="00671688" w:rsidP="00F91190">
      <w:pPr>
        <w:spacing w:after="0" w:afterAutospacing="0" w:line="240" w:lineRule="auto"/>
        <w:ind w:left="9923"/>
        <w:rPr>
          <w:sz w:val="28"/>
          <w:szCs w:val="28"/>
        </w:rPr>
      </w:pPr>
      <w:r w:rsidRPr="00667BAE">
        <w:rPr>
          <w:sz w:val="28"/>
          <w:szCs w:val="28"/>
        </w:rPr>
        <w:t xml:space="preserve">по противодействию коррупции          </w:t>
      </w:r>
    </w:p>
    <w:p w:rsidR="00671688" w:rsidRPr="00667BAE" w:rsidRDefault="00671688" w:rsidP="00F91190">
      <w:pPr>
        <w:spacing w:after="0" w:afterAutospacing="0" w:line="240" w:lineRule="auto"/>
        <w:ind w:left="9923"/>
        <w:rPr>
          <w:sz w:val="28"/>
          <w:szCs w:val="28"/>
        </w:rPr>
      </w:pPr>
      <w:r w:rsidRPr="00667BAE">
        <w:rPr>
          <w:sz w:val="28"/>
          <w:szCs w:val="28"/>
        </w:rPr>
        <w:t xml:space="preserve">от 02.01.2018  № 1 </w:t>
      </w:r>
    </w:p>
    <w:p w:rsidR="00671688" w:rsidRPr="00667BAE" w:rsidRDefault="00671688" w:rsidP="00F91190">
      <w:pPr>
        <w:spacing w:after="0" w:afterAutospacing="0" w:line="240" w:lineRule="auto"/>
        <w:ind w:left="9923"/>
        <w:rPr>
          <w:sz w:val="28"/>
          <w:szCs w:val="28"/>
        </w:rPr>
      </w:pPr>
      <w:r w:rsidRPr="00667BAE">
        <w:rPr>
          <w:sz w:val="28"/>
          <w:szCs w:val="28"/>
        </w:rPr>
        <w:t>Председатель комиссии</w:t>
      </w:r>
    </w:p>
    <w:p w:rsidR="00671688" w:rsidRPr="00667BAE" w:rsidRDefault="00671688" w:rsidP="00F91190">
      <w:pPr>
        <w:spacing w:after="0" w:afterAutospacing="0" w:line="240" w:lineRule="auto"/>
        <w:ind w:left="9923"/>
        <w:rPr>
          <w:sz w:val="28"/>
          <w:szCs w:val="28"/>
        </w:rPr>
      </w:pPr>
      <w:r w:rsidRPr="00667BAE">
        <w:rPr>
          <w:sz w:val="28"/>
          <w:szCs w:val="28"/>
        </w:rPr>
        <w:t xml:space="preserve">______________   </w:t>
      </w:r>
      <w:r w:rsidR="004A48C9" w:rsidRPr="00667BAE">
        <w:rPr>
          <w:sz w:val="28"/>
          <w:szCs w:val="28"/>
        </w:rPr>
        <w:t>Н.М.Дудкина</w:t>
      </w:r>
      <w:r w:rsidRPr="00667BAE">
        <w:rPr>
          <w:sz w:val="28"/>
          <w:szCs w:val="28"/>
        </w:rPr>
        <w:t xml:space="preserve">    </w:t>
      </w:r>
    </w:p>
    <w:p w:rsidR="00671688" w:rsidRPr="00667BAE" w:rsidRDefault="00671688" w:rsidP="00671688">
      <w:pPr>
        <w:spacing w:after="0" w:afterAutospacing="0" w:line="240" w:lineRule="auto"/>
        <w:ind w:left="4820"/>
        <w:rPr>
          <w:sz w:val="28"/>
          <w:szCs w:val="28"/>
        </w:rPr>
      </w:pPr>
      <w:r w:rsidRPr="00667BAE">
        <w:rPr>
          <w:sz w:val="28"/>
          <w:szCs w:val="28"/>
        </w:rPr>
        <w:t xml:space="preserve"> </w:t>
      </w:r>
    </w:p>
    <w:p w:rsidR="00671688" w:rsidRPr="00667BAE" w:rsidRDefault="00671688" w:rsidP="00671688">
      <w:pPr>
        <w:spacing w:after="0" w:afterAutospacing="0" w:line="240" w:lineRule="auto"/>
        <w:rPr>
          <w:sz w:val="28"/>
          <w:szCs w:val="28"/>
        </w:rPr>
      </w:pPr>
      <w:r w:rsidRPr="00667BAE">
        <w:rPr>
          <w:sz w:val="28"/>
          <w:szCs w:val="28"/>
        </w:rPr>
        <w:t>ПЛАН</w:t>
      </w:r>
    </w:p>
    <w:p w:rsidR="00671688" w:rsidRPr="00667BAE" w:rsidRDefault="00671688" w:rsidP="00671688">
      <w:pPr>
        <w:spacing w:after="0" w:afterAutospacing="0" w:line="240" w:lineRule="auto"/>
        <w:rPr>
          <w:sz w:val="28"/>
          <w:szCs w:val="28"/>
        </w:rPr>
      </w:pPr>
      <w:r w:rsidRPr="00667BAE">
        <w:rPr>
          <w:sz w:val="28"/>
          <w:szCs w:val="28"/>
        </w:rPr>
        <w:t>работы комиссии отдела образования, спорта и туризма Жодинского городского исполнительного комитета</w:t>
      </w:r>
    </w:p>
    <w:p w:rsidR="00671688" w:rsidRPr="00667BAE" w:rsidRDefault="00671688" w:rsidP="00671688">
      <w:pPr>
        <w:spacing w:after="0" w:afterAutospacing="0" w:line="240" w:lineRule="auto"/>
        <w:rPr>
          <w:sz w:val="28"/>
          <w:szCs w:val="28"/>
        </w:rPr>
      </w:pPr>
      <w:r w:rsidRPr="00667BAE">
        <w:rPr>
          <w:sz w:val="28"/>
          <w:szCs w:val="28"/>
        </w:rPr>
        <w:t>по противодействию коррупции на 2018год</w:t>
      </w:r>
    </w:p>
    <w:p w:rsidR="006C724A" w:rsidRDefault="006C724A"/>
    <w:tbl>
      <w:tblPr>
        <w:tblStyle w:val="a3"/>
        <w:tblW w:w="14850" w:type="dxa"/>
        <w:tblLook w:val="04A0"/>
      </w:tblPr>
      <w:tblGrid>
        <w:gridCol w:w="769"/>
        <w:gridCol w:w="6710"/>
        <w:gridCol w:w="2125"/>
        <w:gridCol w:w="2978"/>
        <w:gridCol w:w="2268"/>
      </w:tblGrid>
      <w:tr w:rsidR="00FB0605" w:rsidTr="00667BAE">
        <w:tc>
          <w:tcPr>
            <w:tcW w:w="769" w:type="dxa"/>
          </w:tcPr>
          <w:p w:rsidR="00FB0605" w:rsidRPr="001A2618" w:rsidRDefault="00FB0605">
            <w:pPr>
              <w:rPr>
                <w:sz w:val="24"/>
                <w:szCs w:val="24"/>
              </w:rPr>
            </w:pPr>
            <w:r w:rsidRPr="001A261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26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A2618">
              <w:rPr>
                <w:sz w:val="24"/>
                <w:szCs w:val="24"/>
              </w:rPr>
              <w:t>/</w:t>
            </w:r>
            <w:proofErr w:type="spellStart"/>
            <w:r w:rsidRPr="001A26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10" w:type="dxa"/>
          </w:tcPr>
          <w:p w:rsidR="00FB0605" w:rsidRPr="001A2618" w:rsidRDefault="00FB0605" w:rsidP="00F91190">
            <w:pPr>
              <w:spacing w:after="100"/>
              <w:ind w:right="-3935"/>
              <w:rPr>
                <w:sz w:val="24"/>
                <w:szCs w:val="24"/>
              </w:rPr>
            </w:pPr>
            <w:r w:rsidRPr="001A261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5" w:type="dxa"/>
          </w:tcPr>
          <w:p w:rsidR="00FB0605" w:rsidRPr="001A2618" w:rsidRDefault="00FB0605" w:rsidP="00671688">
            <w:pPr>
              <w:rPr>
                <w:sz w:val="24"/>
                <w:szCs w:val="24"/>
              </w:rPr>
            </w:pPr>
            <w:r w:rsidRPr="001A2618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978" w:type="dxa"/>
          </w:tcPr>
          <w:p w:rsidR="00FB0605" w:rsidRPr="001A2618" w:rsidRDefault="00FB0605">
            <w:pPr>
              <w:rPr>
                <w:sz w:val="24"/>
                <w:szCs w:val="24"/>
              </w:rPr>
            </w:pPr>
            <w:r w:rsidRPr="001A2618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</w:tcPr>
          <w:p w:rsidR="00FB0605" w:rsidRPr="001A2618" w:rsidRDefault="00FB0605">
            <w:pPr>
              <w:rPr>
                <w:sz w:val="24"/>
                <w:szCs w:val="24"/>
              </w:rPr>
            </w:pPr>
            <w:r w:rsidRPr="001A2618">
              <w:rPr>
                <w:sz w:val="24"/>
                <w:szCs w:val="24"/>
              </w:rPr>
              <w:t>Отметка о выполнении</w:t>
            </w:r>
          </w:p>
        </w:tc>
      </w:tr>
      <w:tr w:rsidR="00FB0605" w:rsidTr="00667BAE">
        <w:tc>
          <w:tcPr>
            <w:tcW w:w="769" w:type="dxa"/>
          </w:tcPr>
          <w:p w:rsidR="00FB0605" w:rsidRPr="001A2618" w:rsidRDefault="00FB0605">
            <w:pPr>
              <w:rPr>
                <w:sz w:val="24"/>
                <w:szCs w:val="24"/>
              </w:rPr>
            </w:pPr>
          </w:p>
        </w:tc>
        <w:tc>
          <w:tcPr>
            <w:tcW w:w="6710" w:type="dxa"/>
          </w:tcPr>
          <w:p w:rsidR="00FB0605" w:rsidRPr="001A2618" w:rsidRDefault="00FB0605" w:rsidP="00671688">
            <w:pPr>
              <w:rPr>
                <w:b/>
                <w:sz w:val="24"/>
                <w:szCs w:val="24"/>
              </w:rPr>
            </w:pPr>
            <w:r w:rsidRPr="001A2618">
              <w:rPr>
                <w:b/>
                <w:sz w:val="24"/>
                <w:szCs w:val="24"/>
              </w:rPr>
              <w:t>Организационно-практические мероприятия</w:t>
            </w:r>
          </w:p>
        </w:tc>
        <w:tc>
          <w:tcPr>
            <w:tcW w:w="2125" w:type="dxa"/>
          </w:tcPr>
          <w:p w:rsidR="00FB0605" w:rsidRPr="001A2618" w:rsidRDefault="00FB060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FB0605" w:rsidRPr="001A2618" w:rsidRDefault="00FB0605" w:rsidP="00A85C0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0605" w:rsidRPr="001A2618" w:rsidRDefault="00FB0605" w:rsidP="00A85C0A">
            <w:pPr>
              <w:rPr>
                <w:sz w:val="24"/>
                <w:szCs w:val="24"/>
              </w:rPr>
            </w:pPr>
          </w:p>
        </w:tc>
      </w:tr>
      <w:tr w:rsidR="00FB0605" w:rsidRPr="005968AC" w:rsidTr="00667BAE">
        <w:tc>
          <w:tcPr>
            <w:tcW w:w="769" w:type="dxa"/>
          </w:tcPr>
          <w:p w:rsidR="00FB0605" w:rsidRPr="001A2618" w:rsidRDefault="00FB0605">
            <w:pPr>
              <w:rPr>
                <w:sz w:val="24"/>
                <w:szCs w:val="24"/>
              </w:rPr>
            </w:pPr>
            <w:r w:rsidRPr="001A2618">
              <w:rPr>
                <w:sz w:val="24"/>
                <w:szCs w:val="24"/>
              </w:rPr>
              <w:t>1</w:t>
            </w:r>
          </w:p>
        </w:tc>
        <w:tc>
          <w:tcPr>
            <w:tcW w:w="6710" w:type="dxa"/>
          </w:tcPr>
          <w:p w:rsidR="00FB0605" w:rsidRPr="001A2618" w:rsidRDefault="00AA7270" w:rsidP="00671688">
            <w:pPr>
              <w:rPr>
                <w:sz w:val="24"/>
                <w:szCs w:val="24"/>
              </w:rPr>
            </w:pPr>
            <w:r w:rsidRPr="001A2618">
              <w:rPr>
                <w:sz w:val="24"/>
                <w:szCs w:val="24"/>
              </w:rPr>
              <w:t>Инструктивно методическое совещание с руководителями учреждений образования, спорта и туризма «Порядок заполнения декларации»</w:t>
            </w:r>
          </w:p>
        </w:tc>
        <w:tc>
          <w:tcPr>
            <w:tcW w:w="2125" w:type="dxa"/>
          </w:tcPr>
          <w:p w:rsidR="00FB0605" w:rsidRPr="001A2618" w:rsidRDefault="00AA7270" w:rsidP="00AA7270">
            <w:pPr>
              <w:rPr>
                <w:sz w:val="24"/>
                <w:szCs w:val="24"/>
              </w:rPr>
            </w:pPr>
            <w:r w:rsidRPr="001A2618">
              <w:rPr>
                <w:sz w:val="24"/>
                <w:szCs w:val="24"/>
              </w:rPr>
              <w:t>февраль 2018г.</w:t>
            </w:r>
          </w:p>
        </w:tc>
        <w:tc>
          <w:tcPr>
            <w:tcW w:w="2978" w:type="dxa"/>
          </w:tcPr>
          <w:p w:rsidR="00FB0605" w:rsidRPr="001A2618" w:rsidRDefault="00FB0605" w:rsidP="00A7230B">
            <w:pPr>
              <w:spacing w:after="100"/>
              <w:rPr>
                <w:sz w:val="24"/>
                <w:szCs w:val="24"/>
              </w:rPr>
            </w:pPr>
            <w:r w:rsidRPr="001A2618">
              <w:rPr>
                <w:sz w:val="24"/>
                <w:szCs w:val="24"/>
              </w:rPr>
              <w:t>специалист по кадрам отдела образования, спорта и туризма (далее – отдел), руководители учреждений образования</w:t>
            </w:r>
          </w:p>
        </w:tc>
        <w:tc>
          <w:tcPr>
            <w:tcW w:w="2268" w:type="dxa"/>
          </w:tcPr>
          <w:p w:rsidR="00FB0605" w:rsidRPr="001A2618" w:rsidRDefault="00FB0605" w:rsidP="00A7230B">
            <w:pPr>
              <w:rPr>
                <w:sz w:val="24"/>
                <w:szCs w:val="24"/>
              </w:rPr>
            </w:pPr>
          </w:p>
        </w:tc>
      </w:tr>
      <w:tr w:rsidR="00AA7270" w:rsidRPr="005968AC" w:rsidTr="00667BAE">
        <w:tc>
          <w:tcPr>
            <w:tcW w:w="769" w:type="dxa"/>
          </w:tcPr>
          <w:p w:rsidR="00AA7270" w:rsidRPr="001A2618" w:rsidRDefault="00AA7270">
            <w:pPr>
              <w:rPr>
                <w:sz w:val="24"/>
                <w:szCs w:val="24"/>
              </w:rPr>
            </w:pPr>
            <w:r w:rsidRPr="001A2618">
              <w:rPr>
                <w:sz w:val="24"/>
                <w:szCs w:val="24"/>
              </w:rPr>
              <w:t>2</w:t>
            </w:r>
          </w:p>
        </w:tc>
        <w:tc>
          <w:tcPr>
            <w:tcW w:w="6710" w:type="dxa"/>
          </w:tcPr>
          <w:p w:rsidR="00AA7270" w:rsidRPr="001A2618" w:rsidRDefault="00AA7270" w:rsidP="000B0C72">
            <w:pPr>
              <w:rPr>
                <w:sz w:val="24"/>
                <w:szCs w:val="24"/>
              </w:rPr>
            </w:pPr>
            <w:r w:rsidRPr="001A2618">
              <w:rPr>
                <w:sz w:val="24"/>
                <w:szCs w:val="24"/>
              </w:rPr>
              <w:t xml:space="preserve">Проведение проверки знаний антикоррупционного законодательства Республики Беларусь </w:t>
            </w:r>
            <w:r w:rsidR="000B0C72" w:rsidRPr="001A2618">
              <w:rPr>
                <w:sz w:val="24"/>
                <w:szCs w:val="24"/>
              </w:rPr>
              <w:t xml:space="preserve">вновь поступающих на должность </w:t>
            </w:r>
            <w:r w:rsidRPr="001A2618">
              <w:rPr>
                <w:sz w:val="24"/>
                <w:szCs w:val="24"/>
              </w:rPr>
              <w:t xml:space="preserve">руководителей учреждений образования и спорта </w:t>
            </w:r>
          </w:p>
        </w:tc>
        <w:tc>
          <w:tcPr>
            <w:tcW w:w="2125" w:type="dxa"/>
          </w:tcPr>
          <w:p w:rsidR="00AA7270" w:rsidRPr="001A2618" w:rsidRDefault="00AA7270">
            <w:pPr>
              <w:rPr>
                <w:sz w:val="24"/>
                <w:szCs w:val="24"/>
              </w:rPr>
            </w:pPr>
            <w:r w:rsidRPr="001A2618">
              <w:rPr>
                <w:sz w:val="24"/>
                <w:szCs w:val="24"/>
              </w:rPr>
              <w:t>постоянно</w:t>
            </w:r>
          </w:p>
        </w:tc>
        <w:tc>
          <w:tcPr>
            <w:tcW w:w="2978" w:type="dxa"/>
          </w:tcPr>
          <w:p w:rsidR="00AA7270" w:rsidRPr="001A2618" w:rsidRDefault="00AA7270" w:rsidP="001A2618">
            <w:pPr>
              <w:rPr>
                <w:sz w:val="24"/>
                <w:szCs w:val="24"/>
              </w:rPr>
            </w:pPr>
            <w:r w:rsidRPr="001A2618">
              <w:rPr>
                <w:sz w:val="24"/>
                <w:szCs w:val="24"/>
              </w:rPr>
              <w:t xml:space="preserve">специалист по кадрам отдела </w:t>
            </w:r>
          </w:p>
        </w:tc>
        <w:tc>
          <w:tcPr>
            <w:tcW w:w="2268" w:type="dxa"/>
          </w:tcPr>
          <w:p w:rsidR="00AA7270" w:rsidRPr="001A2618" w:rsidRDefault="00AA7270" w:rsidP="004A48C9">
            <w:pPr>
              <w:rPr>
                <w:sz w:val="24"/>
                <w:szCs w:val="24"/>
              </w:rPr>
            </w:pPr>
          </w:p>
        </w:tc>
      </w:tr>
      <w:tr w:rsidR="00AA7270" w:rsidRPr="005968AC" w:rsidTr="00667BAE">
        <w:tc>
          <w:tcPr>
            <w:tcW w:w="769" w:type="dxa"/>
          </w:tcPr>
          <w:p w:rsidR="00AA7270" w:rsidRPr="001A2618" w:rsidRDefault="00AA7270">
            <w:pPr>
              <w:rPr>
                <w:sz w:val="24"/>
                <w:szCs w:val="24"/>
              </w:rPr>
            </w:pPr>
            <w:r w:rsidRPr="001A2618">
              <w:rPr>
                <w:sz w:val="24"/>
                <w:szCs w:val="24"/>
              </w:rPr>
              <w:t>3</w:t>
            </w:r>
          </w:p>
        </w:tc>
        <w:tc>
          <w:tcPr>
            <w:tcW w:w="6710" w:type="dxa"/>
          </w:tcPr>
          <w:p w:rsidR="00AA7270" w:rsidRPr="001A2618" w:rsidRDefault="00AA7270" w:rsidP="00A7230B">
            <w:pPr>
              <w:rPr>
                <w:sz w:val="24"/>
                <w:szCs w:val="24"/>
              </w:rPr>
            </w:pPr>
            <w:r w:rsidRPr="001A2618">
              <w:rPr>
                <w:sz w:val="24"/>
                <w:szCs w:val="24"/>
              </w:rPr>
              <w:t>Проведение «горячих» и «прямых» телефонных линий в отделе,  учреждениях общего среднего образования (гимназиях) в период проведения итоговой аттестации в целях предупреждения фактов коррупции</w:t>
            </w:r>
          </w:p>
        </w:tc>
        <w:tc>
          <w:tcPr>
            <w:tcW w:w="2125" w:type="dxa"/>
          </w:tcPr>
          <w:p w:rsidR="00AA7270" w:rsidRPr="001A2618" w:rsidRDefault="00AA7270">
            <w:pPr>
              <w:rPr>
                <w:sz w:val="24"/>
                <w:szCs w:val="24"/>
              </w:rPr>
            </w:pPr>
            <w:r w:rsidRPr="001A2618">
              <w:rPr>
                <w:sz w:val="24"/>
                <w:szCs w:val="24"/>
              </w:rPr>
              <w:t>май-июнь</w:t>
            </w:r>
          </w:p>
        </w:tc>
        <w:tc>
          <w:tcPr>
            <w:tcW w:w="2978" w:type="dxa"/>
          </w:tcPr>
          <w:p w:rsidR="00AA7270" w:rsidRPr="001A2618" w:rsidRDefault="00AA7270" w:rsidP="004A48C9">
            <w:pPr>
              <w:rPr>
                <w:sz w:val="24"/>
                <w:szCs w:val="24"/>
              </w:rPr>
            </w:pPr>
            <w:r w:rsidRPr="001A2618">
              <w:rPr>
                <w:sz w:val="24"/>
                <w:szCs w:val="24"/>
              </w:rPr>
              <w:t>специалист учебно-методического кабинета</w:t>
            </w:r>
            <w:r w:rsidR="001A2618">
              <w:rPr>
                <w:sz w:val="24"/>
                <w:szCs w:val="24"/>
              </w:rPr>
              <w:t xml:space="preserve"> отдела</w:t>
            </w:r>
            <w:r w:rsidRPr="001A2618">
              <w:rPr>
                <w:sz w:val="24"/>
                <w:szCs w:val="24"/>
              </w:rPr>
              <w:t xml:space="preserve">, руководители учреждений общего </w:t>
            </w:r>
            <w:r w:rsidRPr="001A2618">
              <w:rPr>
                <w:sz w:val="24"/>
                <w:szCs w:val="24"/>
              </w:rPr>
              <w:lastRenderedPageBreak/>
              <w:t>среднего образования</w:t>
            </w:r>
          </w:p>
        </w:tc>
        <w:tc>
          <w:tcPr>
            <w:tcW w:w="2268" w:type="dxa"/>
          </w:tcPr>
          <w:p w:rsidR="00AA7270" w:rsidRPr="001A2618" w:rsidRDefault="00AA7270" w:rsidP="004A48C9">
            <w:pPr>
              <w:rPr>
                <w:sz w:val="24"/>
                <w:szCs w:val="24"/>
              </w:rPr>
            </w:pPr>
          </w:p>
        </w:tc>
      </w:tr>
      <w:tr w:rsidR="00FB0605" w:rsidRPr="005968AC" w:rsidTr="00667BAE">
        <w:tc>
          <w:tcPr>
            <w:tcW w:w="769" w:type="dxa"/>
          </w:tcPr>
          <w:p w:rsidR="00FB0605" w:rsidRPr="001A2618" w:rsidRDefault="00AA7270">
            <w:pPr>
              <w:rPr>
                <w:sz w:val="24"/>
                <w:szCs w:val="24"/>
              </w:rPr>
            </w:pPr>
            <w:r w:rsidRPr="001A261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710" w:type="dxa"/>
          </w:tcPr>
          <w:p w:rsidR="00FB0605" w:rsidRPr="001A2618" w:rsidRDefault="00FB0605" w:rsidP="00A7230B">
            <w:pPr>
              <w:rPr>
                <w:sz w:val="24"/>
                <w:szCs w:val="24"/>
              </w:rPr>
            </w:pPr>
            <w:r w:rsidRPr="001A2618">
              <w:rPr>
                <w:sz w:val="24"/>
                <w:szCs w:val="24"/>
              </w:rPr>
              <w:t xml:space="preserve">Информирование в срочном порядке управление образования  Миноблисполкома о выявленных фактах коррупции </w:t>
            </w:r>
          </w:p>
        </w:tc>
        <w:tc>
          <w:tcPr>
            <w:tcW w:w="2125" w:type="dxa"/>
          </w:tcPr>
          <w:p w:rsidR="00FB0605" w:rsidRPr="001A2618" w:rsidRDefault="00AA7270">
            <w:pPr>
              <w:rPr>
                <w:sz w:val="24"/>
                <w:szCs w:val="24"/>
              </w:rPr>
            </w:pPr>
            <w:r w:rsidRPr="001A2618">
              <w:rPr>
                <w:sz w:val="24"/>
                <w:szCs w:val="24"/>
              </w:rPr>
              <w:t>май-июнь</w:t>
            </w:r>
          </w:p>
        </w:tc>
        <w:tc>
          <w:tcPr>
            <w:tcW w:w="2978" w:type="dxa"/>
          </w:tcPr>
          <w:p w:rsidR="00FB0605" w:rsidRPr="001A2618" w:rsidRDefault="00FB0605" w:rsidP="004A48C9">
            <w:pPr>
              <w:rPr>
                <w:sz w:val="24"/>
                <w:szCs w:val="24"/>
              </w:rPr>
            </w:pPr>
            <w:r w:rsidRPr="001A2618">
              <w:rPr>
                <w:sz w:val="24"/>
                <w:szCs w:val="24"/>
              </w:rPr>
              <w:t xml:space="preserve">начальник, заместитель начальника отдела </w:t>
            </w:r>
          </w:p>
        </w:tc>
        <w:tc>
          <w:tcPr>
            <w:tcW w:w="2268" w:type="dxa"/>
          </w:tcPr>
          <w:p w:rsidR="00FB0605" w:rsidRPr="001A2618" w:rsidRDefault="00FB0605" w:rsidP="004A48C9">
            <w:pPr>
              <w:rPr>
                <w:sz w:val="24"/>
                <w:szCs w:val="24"/>
              </w:rPr>
            </w:pPr>
          </w:p>
        </w:tc>
      </w:tr>
      <w:tr w:rsidR="00FB0605" w:rsidRPr="005968AC" w:rsidTr="00667BAE">
        <w:tc>
          <w:tcPr>
            <w:tcW w:w="769" w:type="dxa"/>
          </w:tcPr>
          <w:p w:rsidR="00FB0605" w:rsidRPr="001A2618" w:rsidRDefault="00AA7270">
            <w:pPr>
              <w:rPr>
                <w:sz w:val="24"/>
                <w:szCs w:val="24"/>
              </w:rPr>
            </w:pPr>
            <w:r w:rsidRPr="001A2618">
              <w:rPr>
                <w:sz w:val="24"/>
                <w:szCs w:val="24"/>
              </w:rPr>
              <w:t>5</w:t>
            </w:r>
          </w:p>
        </w:tc>
        <w:tc>
          <w:tcPr>
            <w:tcW w:w="6710" w:type="dxa"/>
          </w:tcPr>
          <w:p w:rsidR="00FB0605" w:rsidRPr="001A2618" w:rsidRDefault="00AA7270" w:rsidP="004A48C9">
            <w:pPr>
              <w:rPr>
                <w:sz w:val="24"/>
                <w:szCs w:val="24"/>
              </w:rPr>
            </w:pPr>
            <w:r w:rsidRPr="001A2618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1A2618">
              <w:rPr>
                <w:sz w:val="24"/>
                <w:szCs w:val="24"/>
              </w:rPr>
              <w:t>контроля за</w:t>
            </w:r>
            <w:proofErr w:type="gramEnd"/>
            <w:r w:rsidRPr="001A2618">
              <w:rPr>
                <w:sz w:val="24"/>
                <w:szCs w:val="24"/>
              </w:rPr>
              <w:t xml:space="preserve"> проведением выпускных экзаменов, «последних звонков», выпускных балов в учреждениях образования города в целях профилактики коррупционных проявлений</w:t>
            </w:r>
          </w:p>
        </w:tc>
        <w:tc>
          <w:tcPr>
            <w:tcW w:w="2125" w:type="dxa"/>
          </w:tcPr>
          <w:p w:rsidR="00FB0605" w:rsidRPr="001A2618" w:rsidRDefault="00AA7270">
            <w:pPr>
              <w:rPr>
                <w:sz w:val="24"/>
                <w:szCs w:val="24"/>
              </w:rPr>
            </w:pPr>
            <w:r w:rsidRPr="001A2618">
              <w:rPr>
                <w:sz w:val="24"/>
                <w:szCs w:val="24"/>
              </w:rPr>
              <w:t>июнь</w:t>
            </w:r>
          </w:p>
        </w:tc>
        <w:tc>
          <w:tcPr>
            <w:tcW w:w="2978" w:type="dxa"/>
          </w:tcPr>
          <w:p w:rsidR="00FB0605" w:rsidRPr="001A2618" w:rsidRDefault="00AA7270" w:rsidP="004A48C9">
            <w:pPr>
              <w:rPr>
                <w:sz w:val="24"/>
                <w:szCs w:val="24"/>
              </w:rPr>
            </w:pPr>
            <w:r w:rsidRPr="001A2618">
              <w:rPr>
                <w:sz w:val="24"/>
                <w:szCs w:val="24"/>
              </w:rPr>
              <w:t>специалист учебно-методического кабинета</w:t>
            </w:r>
            <w:r w:rsidR="001A2618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2268" w:type="dxa"/>
          </w:tcPr>
          <w:p w:rsidR="00FB0605" w:rsidRPr="001A2618" w:rsidRDefault="00FB0605" w:rsidP="004A48C9">
            <w:pPr>
              <w:rPr>
                <w:sz w:val="24"/>
                <w:szCs w:val="24"/>
              </w:rPr>
            </w:pPr>
          </w:p>
        </w:tc>
      </w:tr>
      <w:tr w:rsidR="00FB0605" w:rsidRPr="005968AC" w:rsidTr="00667BAE">
        <w:tc>
          <w:tcPr>
            <w:tcW w:w="769" w:type="dxa"/>
          </w:tcPr>
          <w:p w:rsidR="00FB0605" w:rsidRPr="001A2618" w:rsidRDefault="00AA7270">
            <w:pPr>
              <w:rPr>
                <w:sz w:val="24"/>
                <w:szCs w:val="24"/>
              </w:rPr>
            </w:pPr>
            <w:r w:rsidRPr="001A2618">
              <w:rPr>
                <w:sz w:val="24"/>
                <w:szCs w:val="24"/>
              </w:rPr>
              <w:t>6</w:t>
            </w:r>
          </w:p>
        </w:tc>
        <w:tc>
          <w:tcPr>
            <w:tcW w:w="6710" w:type="dxa"/>
          </w:tcPr>
          <w:p w:rsidR="00FB0605" w:rsidRPr="001A2618" w:rsidRDefault="00AA7270" w:rsidP="00A7230B">
            <w:pPr>
              <w:rPr>
                <w:sz w:val="24"/>
                <w:szCs w:val="24"/>
              </w:rPr>
            </w:pPr>
            <w:r w:rsidRPr="001A2618">
              <w:rPr>
                <w:sz w:val="24"/>
                <w:szCs w:val="24"/>
              </w:rPr>
              <w:t>Рассмотрение на заседаниях Совета отдела вопроса о работе по исполнению антикоррупционного  законодательства.</w:t>
            </w:r>
          </w:p>
        </w:tc>
        <w:tc>
          <w:tcPr>
            <w:tcW w:w="2125" w:type="dxa"/>
          </w:tcPr>
          <w:p w:rsidR="00FB0605" w:rsidRPr="001A2618" w:rsidRDefault="00AA7270">
            <w:pPr>
              <w:rPr>
                <w:sz w:val="24"/>
                <w:szCs w:val="24"/>
              </w:rPr>
            </w:pPr>
            <w:r w:rsidRPr="001A261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8" w:type="dxa"/>
          </w:tcPr>
          <w:p w:rsidR="00FB0605" w:rsidRPr="001A2618" w:rsidRDefault="00AA7270" w:rsidP="001A2618">
            <w:pPr>
              <w:rPr>
                <w:sz w:val="24"/>
                <w:szCs w:val="24"/>
              </w:rPr>
            </w:pPr>
            <w:r w:rsidRPr="001A2618">
              <w:rPr>
                <w:sz w:val="24"/>
                <w:szCs w:val="24"/>
              </w:rPr>
              <w:t>отдел (юрисконсульт, специалист по кадрам)</w:t>
            </w:r>
          </w:p>
        </w:tc>
        <w:tc>
          <w:tcPr>
            <w:tcW w:w="2268" w:type="dxa"/>
          </w:tcPr>
          <w:p w:rsidR="00FB0605" w:rsidRPr="001A2618" w:rsidRDefault="00FB0605">
            <w:pPr>
              <w:rPr>
                <w:sz w:val="24"/>
                <w:szCs w:val="24"/>
              </w:rPr>
            </w:pPr>
          </w:p>
        </w:tc>
      </w:tr>
      <w:tr w:rsidR="000B0C72" w:rsidRPr="005968AC" w:rsidTr="00667BAE">
        <w:tc>
          <w:tcPr>
            <w:tcW w:w="769" w:type="dxa"/>
          </w:tcPr>
          <w:p w:rsidR="000B0C72" w:rsidRPr="001A2618" w:rsidRDefault="005968AC">
            <w:pPr>
              <w:rPr>
                <w:sz w:val="24"/>
                <w:szCs w:val="24"/>
              </w:rPr>
            </w:pPr>
            <w:r w:rsidRPr="001A2618">
              <w:rPr>
                <w:sz w:val="24"/>
                <w:szCs w:val="24"/>
              </w:rPr>
              <w:t>7</w:t>
            </w:r>
          </w:p>
        </w:tc>
        <w:tc>
          <w:tcPr>
            <w:tcW w:w="6710" w:type="dxa"/>
          </w:tcPr>
          <w:p w:rsidR="000B0C72" w:rsidRPr="001A2618" w:rsidRDefault="000B0C72" w:rsidP="000B0C72">
            <w:pPr>
              <w:rPr>
                <w:sz w:val="24"/>
                <w:szCs w:val="24"/>
              </w:rPr>
            </w:pPr>
            <w:r w:rsidRPr="001A2618">
              <w:rPr>
                <w:sz w:val="24"/>
                <w:szCs w:val="24"/>
              </w:rPr>
              <w:t xml:space="preserve">Проведение проверки знаний  </w:t>
            </w:r>
            <w:proofErr w:type="gramStart"/>
            <w:r w:rsidRPr="001A2618">
              <w:rPr>
                <w:sz w:val="24"/>
                <w:szCs w:val="24"/>
              </w:rPr>
              <w:t>законодательстве</w:t>
            </w:r>
            <w:proofErr w:type="gramEnd"/>
            <w:r w:rsidRPr="001A2618">
              <w:rPr>
                <w:sz w:val="24"/>
                <w:szCs w:val="24"/>
              </w:rPr>
              <w:t xml:space="preserve"> о борьбе с коррупцией руководителей, заместителей (тестирование)</w:t>
            </w:r>
          </w:p>
        </w:tc>
        <w:tc>
          <w:tcPr>
            <w:tcW w:w="2125" w:type="dxa"/>
          </w:tcPr>
          <w:p w:rsidR="000B0C72" w:rsidRPr="001A2618" w:rsidRDefault="000B0C72">
            <w:pPr>
              <w:rPr>
                <w:sz w:val="24"/>
                <w:szCs w:val="24"/>
              </w:rPr>
            </w:pPr>
            <w:r w:rsidRPr="001A2618">
              <w:rPr>
                <w:sz w:val="24"/>
                <w:szCs w:val="24"/>
              </w:rPr>
              <w:t>октябрь</w:t>
            </w:r>
          </w:p>
        </w:tc>
        <w:tc>
          <w:tcPr>
            <w:tcW w:w="2978" w:type="dxa"/>
          </w:tcPr>
          <w:p w:rsidR="000B0C72" w:rsidRPr="001A2618" w:rsidRDefault="000B0C72" w:rsidP="004A48C9">
            <w:pPr>
              <w:rPr>
                <w:sz w:val="24"/>
                <w:szCs w:val="24"/>
              </w:rPr>
            </w:pPr>
            <w:r w:rsidRPr="001A2618">
              <w:rPr>
                <w:sz w:val="24"/>
                <w:szCs w:val="24"/>
              </w:rPr>
              <w:t>юрисконсульт</w:t>
            </w:r>
            <w:r w:rsidR="001A2618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2268" w:type="dxa"/>
          </w:tcPr>
          <w:p w:rsidR="000B0C72" w:rsidRPr="001A2618" w:rsidRDefault="000B0C72" w:rsidP="004A48C9">
            <w:pPr>
              <w:rPr>
                <w:sz w:val="24"/>
                <w:szCs w:val="24"/>
              </w:rPr>
            </w:pPr>
          </w:p>
        </w:tc>
      </w:tr>
      <w:tr w:rsidR="00FB0605" w:rsidRPr="005968AC" w:rsidTr="00667BAE">
        <w:tc>
          <w:tcPr>
            <w:tcW w:w="769" w:type="dxa"/>
          </w:tcPr>
          <w:p w:rsidR="00FB0605" w:rsidRPr="001A2618" w:rsidRDefault="005968AC">
            <w:pPr>
              <w:rPr>
                <w:sz w:val="24"/>
                <w:szCs w:val="24"/>
              </w:rPr>
            </w:pPr>
            <w:r w:rsidRPr="001A2618">
              <w:rPr>
                <w:sz w:val="24"/>
                <w:szCs w:val="24"/>
              </w:rPr>
              <w:t>8</w:t>
            </w:r>
          </w:p>
        </w:tc>
        <w:tc>
          <w:tcPr>
            <w:tcW w:w="6710" w:type="dxa"/>
          </w:tcPr>
          <w:p w:rsidR="00FB0605" w:rsidRPr="001A2618" w:rsidRDefault="00AA7270" w:rsidP="00AA7270">
            <w:pPr>
              <w:rPr>
                <w:sz w:val="24"/>
                <w:szCs w:val="24"/>
              </w:rPr>
            </w:pPr>
            <w:r w:rsidRPr="001A2618">
              <w:rPr>
                <w:sz w:val="24"/>
                <w:szCs w:val="24"/>
              </w:rPr>
              <w:t>Оценка эффективности работы комиссий по противодействию коррупции за первое полугодие</w:t>
            </w:r>
          </w:p>
        </w:tc>
        <w:tc>
          <w:tcPr>
            <w:tcW w:w="2125" w:type="dxa"/>
          </w:tcPr>
          <w:p w:rsidR="00FB0605" w:rsidRPr="001A2618" w:rsidRDefault="00AA7270">
            <w:pPr>
              <w:rPr>
                <w:sz w:val="24"/>
                <w:szCs w:val="24"/>
              </w:rPr>
            </w:pPr>
            <w:r w:rsidRPr="001A2618">
              <w:rPr>
                <w:sz w:val="24"/>
                <w:szCs w:val="24"/>
              </w:rPr>
              <w:t>июнь</w:t>
            </w:r>
          </w:p>
        </w:tc>
        <w:tc>
          <w:tcPr>
            <w:tcW w:w="2978" w:type="dxa"/>
          </w:tcPr>
          <w:p w:rsidR="00FB0605" w:rsidRPr="001A2618" w:rsidRDefault="00AA7270" w:rsidP="004A48C9">
            <w:pPr>
              <w:rPr>
                <w:sz w:val="24"/>
                <w:szCs w:val="24"/>
              </w:rPr>
            </w:pPr>
            <w:r w:rsidRPr="001A2618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FB0605" w:rsidRPr="001A2618" w:rsidRDefault="00FB0605" w:rsidP="004A48C9">
            <w:pPr>
              <w:rPr>
                <w:sz w:val="24"/>
                <w:szCs w:val="24"/>
              </w:rPr>
            </w:pPr>
          </w:p>
        </w:tc>
      </w:tr>
      <w:tr w:rsidR="00FB0605" w:rsidRPr="005968AC" w:rsidTr="00667BAE">
        <w:tc>
          <w:tcPr>
            <w:tcW w:w="769" w:type="dxa"/>
          </w:tcPr>
          <w:p w:rsidR="00FB0605" w:rsidRPr="001A2618" w:rsidRDefault="005968AC">
            <w:pPr>
              <w:rPr>
                <w:sz w:val="24"/>
                <w:szCs w:val="24"/>
              </w:rPr>
            </w:pPr>
            <w:r w:rsidRPr="001A2618">
              <w:rPr>
                <w:sz w:val="24"/>
                <w:szCs w:val="24"/>
              </w:rPr>
              <w:t>9</w:t>
            </w:r>
          </w:p>
        </w:tc>
        <w:tc>
          <w:tcPr>
            <w:tcW w:w="6710" w:type="dxa"/>
          </w:tcPr>
          <w:p w:rsidR="00FB0605" w:rsidRPr="001A2618" w:rsidRDefault="000B0C72" w:rsidP="009A37EC">
            <w:pPr>
              <w:rPr>
                <w:sz w:val="24"/>
                <w:szCs w:val="24"/>
              </w:rPr>
            </w:pPr>
            <w:r w:rsidRPr="001A2618">
              <w:rPr>
                <w:sz w:val="24"/>
                <w:szCs w:val="24"/>
              </w:rPr>
              <w:t>Обеспечение контроля за целевым и эффективным использованием государственных средств, выделяемых из бюджета</w:t>
            </w:r>
          </w:p>
        </w:tc>
        <w:tc>
          <w:tcPr>
            <w:tcW w:w="2125" w:type="dxa"/>
          </w:tcPr>
          <w:p w:rsidR="00FB0605" w:rsidRPr="001A2618" w:rsidRDefault="000B0C72">
            <w:pPr>
              <w:rPr>
                <w:sz w:val="24"/>
                <w:szCs w:val="24"/>
              </w:rPr>
            </w:pPr>
            <w:r w:rsidRPr="001A2618">
              <w:rPr>
                <w:sz w:val="24"/>
                <w:szCs w:val="24"/>
              </w:rPr>
              <w:t>постоянно</w:t>
            </w:r>
          </w:p>
        </w:tc>
        <w:tc>
          <w:tcPr>
            <w:tcW w:w="2978" w:type="dxa"/>
          </w:tcPr>
          <w:p w:rsidR="00FB0605" w:rsidRPr="001A2618" w:rsidRDefault="000B0C72">
            <w:pPr>
              <w:rPr>
                <w:sz w:val="24"/>
                <w:szCs w:val="24"/>
              </w:rPr>
            </w:pPr>
            <w:r w:rsidRPr="001A2618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2268" w:type="dxa"/>
          </w:tcPr>
          <w:p w:rsidR="00FB0605" w:rsidRPr="001A2618" w:rsidRDefault="00FB0605">
            <w:pPr>
              <w:rPr>
                <w:sz w:val="24"/>
                <w:szCs w:val="24"/>
              </w:rPr>
            </w:pPr>
          </w:p>
        </w:tc>
      </w:tr>
      <w:tr w:rsidR="00FB0605" w:rsidRPr="005968AC" w:rsidTr="00667BAE">
        <w:tc>
          <w:tcPr>
            <w:tcW w:w="769" w:type="dxa"/>
          </w:tcPr>
          <w:p w:rsidR="00FB0605" w:rsidRPr="001A2618" w:rsidRDefault="005968AC">
            <w:pPr>
              <w:rPr>
                <w:sz w:val="24"/>
                <w:szCs w:val="24"/>
              </w:rPr>
            </w:pPr>
            <w:r w:rsidRPr="001A2618">
              <w:rPr>
                <w:sz w:val="24"/>
                <w:szCs w:val="24"/>
              </w:rPr>
              <w:t>10</w:t>
            </w:r>
          </w:p>
        </w:tc>
        <w:tc>
          <w:tcPr>
            <w:tcW w:w="6710" w:type="dxa"/>
          </w:tcPr>
          <w:p w:rsidR="00FB0605" w:rsidRPr="001A2618" w:rsidRDefault="005968AC" w:rsidP="00A85C0A">
            <w:pPr>
              <w:rPr>
                <w:sz w:val="24"/>
                <w:szCs w:val="24"/>
              </w:rPr>
            </w:pPr>
            <w:proofErr w:type="gramStart"/>
            <w:r w:rsidRPr="001A2618">
              <w:rPr>
                <w:sz w:val="24"/>
                <w:szCs w:val="24"/>
              </w:rPr>
              <w:t>Контроль за</w:t>
            </w:r>
            <w:proofErr w:type="gramEnd"/>
            <w:r w:rsidRPr="001A2618">
              <w:rPr>
                <w:sz w:val="24"/>
                <w:szCs w:val="24"/>
              </w:rPr>
              <w:t xml:space="preserve"> разработкой Плана закупок на текущий год, размещение его на официальном сайте</w:t>
            </w:r>
          </w:p>
        </w:tc>
        <w:tc>
          <w:tcPr>
            <w:tcW w:w="2125" w:type="dxa"/>
          </w:tcPr>
          <w:p w:rsidR="00FB0605" w:rsidRPr="001A2618" w:rsidRDefault="005968AC">
            <w:pPr>
              <w:rPr>
                <w:sz w:val="24"/>
                <w:szCs w:val="24"/>
              </w:rPr>
            </w:pPr>
            <w:r w:rsidRPr="001A2618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978" w:type="dxa"/>
          </w:tcPr>
          <w:p w:rsidR="00FB0605" w:rsidRPr="001A2618" w:rsidRDefault="005968AC" w:rsidP="007D24C4">
            <w:pPr>
              <w:rPr>
                <w:sz w:val="24"/>
                <w:szCs w:val="24"/>
              </w:rPr>
            </w:pPr>
            <w:r w:rsidRPr="001A2618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2268" w:type="dxa"/>
          </w:tcPr>
          <w:p w:rsidR="00FB0605" w:rsidRPr="001A2618" w:rsidRDefault="00FB0605" w:rsidP="007D24C4">
            <w:pPr>
              <w:rPr>
                <w:sz w:val="24"/>
                <w:szCs w:val="24"/>
              </w:rPr>
            </w:pPr>
          </w:p>
        </w:tc>
      </w:tr>
      <w:tr w:rsidR="00FB0605" w:rsidTr="00667BAE">
        <w:tc>
          <w:tcPr>
            <w:tcW w:w="769" w:type="dxa"/>
          </w:tcPr>
          <w:p w:rsidR="00FB0605" w:rsidRPr="001A2618" w:rsidRDefault="00667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10" w:type="dxa"/>
          </w:tcPr>
          <w:p w:rsidR="00FB0605" w:rsidRPr="001A2618" w:rsidRDefault="00667BAE" w:rsidP="004A48C9">
            <w:pPr>
              <w:rPr>
                <w:sz w:val="24"/>
                <w:szCs w:val="24"/>
              </w:rPr>
            </w:pPr>
            <w:r w:rsidRPr="001A2618">
              <w:rPr>
                <w:sz w:val="24"/>
                <w:szCs w:val="24"/>
              </w:rPr>
              <w:t xml:space="preserve">Обсуждение на заседаниях </w:t>
            </w:r>
            <w:proofErr w:type="gramStart"/>
            <w:r w:rsidRPr="001A2618">
              <w:rPr>
                <w:sz w:val="24"/>
                <w:szCs w:val="24"/>
              </w:rPr>
              <w:t>комиссии результатов рассмотрения обращений граждан</w:t>
            </w:r>
            <w:proofErr w:type="gramEnd"/>
            <w:r w:rsidRPr="001A2618">
              <w:rPr>
                <w:sz w:val="24"/>
                <w:szCs w:val="24"/>
              </w:rPr>
              <w:t xml:space="preserve"> и юридических лиц, в которы</w:t>
            </w:r>
            <w:r>
              <w:rPr>
                <w:sz w:val="24"/>
                <w:szCs w:val="24"/>
              </w:rPr>
              <w:t>х</w:t>
            </w:r>
            <w:r w:rsidRPr="001A2618">
              <w:rPr>
                <w:sz w:val="24"/>
                <w:szCs w:val="24"/>
              </w:rPr>
              <w:t xml:space="preserve"> сообщается о фактах коррупции и иных нарушениях антикоррупционного законодательства</w:t>
            </w:r>
          </w:p>
        </w:tc>
        <w:tc>
          <w:tcPr>
            <w:tcW w:w="2125" w:type="dxa"/>
          </w:tcPr>
          <w:p w:rsidR="00FB0605" w:rsidRPr="001A2618" w:rsidRDefault="00667BAE">
            <w:pPr>
              <w:rPr>
                <w:sz w:val="24"/>
                <w:szCs w:val="24"/>
              </w:rPr>
            </w:pPr>
            <w:r w:rsidRPr="001A2618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978" w:type="dxa"/>
          </w:tcPr>
          <w:p w:rsidR="00FB0605" w:rsidRPr="001A2618" w:rsidRDefault="00667BAE" w:rsidP="004A48C9">
            <w:pPr>
              <w:rPr>
                <w:sz w:val="24"/>
                <w:szCs w:val="24"/>
              </w:rPr>
            </w:pPr>
            <w:r w:rsidRPr="001A2618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FB0605" w:rsidRPr="001A2618" w:rsidRDefault="00FB0605" w:rsidP="004A48C9">
            <w:pPr>
              <w:rPr>
                <w:sz w:val="24"/>
                <w:szCs w:val="24"/>
              </w:rPr>
            </w:pPr>
          </w:p>
        </w:tc>
      </w:tr>
      <w:tr w:rsidR="005968AC" w:rsidTr="00667BAE">
        <w:tc>
          <w:tcPr>
            <w:tcW w:w="769" w:type="dxa"/>
          </w:tcPr>
          <w:p w:rsidR="005968AC" w:rsidRPr="001A2618" w:rsidRDefault="005968AC">
            <w:pPr>
              <w:rPr>
                <w:sz w:val="24"/>
                <w:szCs w:val="24"/>
              </w:rPr>
            </w:pPr>
            <w:r w:rsidRPr="001A2618">
              <w:rPr>
                <w:sz w:val="24"/>
                <w:szCs w:val="24"/>
              </w:rPr>
              <w:t>12</w:t>
            </w:r>
          </w:p>
        </w:tc>
        <w:tc>
          <w:tcPr>
            <w:tcW w:w="6710" w:type="dxa"/>
          </w:tcPr>
          <w:p w:rsidR="005968AC" w:rsidRPr="001A2618" w:rsidRDefault="00667BAE" w:rsidP="004A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комиссии за 2018 год. Постановка задач и утверждение плана работы на 2019 год</w:t>
            </w:r>
          </w:p>
        </w:tc>
        <w:tc>
          <w:tcPr>
            <w:tcW w:w="2125" w:type="dxa"/>
          </w:tcPr>
          <w:p w:rsidR="005968AC" w:rsidRPr="001A2618" w:rsidRDefault="00667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2018 г.</w:t>
            </w:r>
          </w:p>
        </w:tc>
        <w:tc>
          <w:tcPr>
            <w:tcW w:w="2978" w:type="dxa"/>
          </w:tcPr>
          <w:p w:rsidR="005968AC" w:rsidRPr="001A2618" w:rsidRDefault="00667BAE" w:rsidP="00C12E7C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председателя комиссии, члены комиссии</w:t>
            </w:r>
          </w:p>
        </w:tc>
        <w:tc>
          <w:tcPr>
            <w:tcW w:w="2268" w:type="dxa"/>
          </w:tcPr>
          <w:p w:rsidR="005968AC" w:rsidRPr="001A2618" w:rsidRDefault="005968AC" w:rsidP="004A48C9">
            <w:pPr>
              <w:rPr>
                <w:sz w:val="24"/>
                <w:szCs w:val="24"/>
              </w:rPr>
            </w:pPr>
          </w:p>
        </w:tc>
      </w:tr>
    </w:tbl>
    <w:p w:rsidR="00671688" w:rsidRDefault="00671688"/>
    <w:sectPr w:rsidR="00671688" w:rsidSect="00F911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567" w:left="1134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301" w:rsidRDefault="00E04301" w:rsidP="001427EE">
      <w:pPr>
        <w:spacing w:after="0" w:line="240" w:lineRule="auto"/>
      </w:pPr>
      <w:r>
        <w:separator/>
      </w:r>
    </w:p>
  </w:endnote>
  <w:endnote w:type="continuationSeparator" w:id="0">
    <w:p w:rsidR="00E04301" w:rsidRDefault="00E04301" w:rsidP="00142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7EE" w:rsidRDefault="001427E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26282"/>
      <w:docPartObj>
        <w:docPartGallery w:val="Номера страниц (внизу страницы)"/>
        <w:docPartUnique/>
      </w:docPartObj>
    </w:sdtPr>
    <w:sdtContent>
      <w:p w:rsidR="001427EE" w:rsidRDefault="00A55615">
        <w:pPr>
          <w:pStyle w:val="a6"/>
        </w:pPr>
        <w:fldSimple w:instr=" PAGE   \* MERGEFORMAT ">
          <w:r w:rsidR="00C12E7C">
            <w:rPr>
              <w:noProof/>
            </w:rPr>
            <w:t>1</w:t>
          </w:r>
        </w:fldSimple>
      </w:p>
    </w:sdtContent>
  </w:sdt>
  <w:p w:rsidR="001427EE" w:rsidRDefault="001427E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7EE" w:rsidRDefault="001427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301" w:rsidRDefault="00E04301" w:rsidP="001427EE">
      <w:pPr>
        <w:spacing w:after="0" w:line="240" w:lineRule="auto"/>
      </w:pPr>
      <w:r>
        <w:separator/>
      </w:r>
    </w:p>
  </w:footnote>
  <w:footnote w:type="continuationSeparator" w:id="0">
    <w:p w:rsidR="00E04301" w:rsidRDefault="00E04301" w:rsidP="00142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7EE" w:rsidRDefault="001427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7EE" w:rsidRDefault="001427E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7EE" w:rsidRDefault="001427E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688"/>
    <w:rsid w:val="000B0C72"/>
    <w:rsid w:val="001427EE"/>
    <w:rsid w:val="00150E10"/>
    <w:rsid w:val="001A2618"/>
    <w:rsid w:val="002B5A01"/>
    <w:rsid w:val="003C4F13"/>
    <w:rsid w:val="003E4108"/>
    <w:rsid w:val="00407F37"/>
    <w:rsid w:val="00414D3C"/>
    <w:rsid w:val="004A48C9"/>
    <w:rsid w:val="004E0F76"/>
    <w:rsid w:val="004F4E36"/>
    <w:rsid w:val="005962DF"/>
    <w:rsid w:val="005968AC"/>
    <w:rsid w:val="00667BAE"/>
    <w:rsid w:val="00671688"/>
    <w:rsid w:val="006C724A"/>
    <w:rsid w:val="007D24C4"/>
    <w:rsid w:val="00821C93"/>
    <w:rsid w:val="00855007"/>
    <w:rsid w:val="008C48EB"/>
    <w:rsid w:val="00921E4F"/>
    <w:rsid w:val="00985783"/>
    <w:rsid w:val="009A37EC"/>
    <w:rsid w:val="009F4649"/>
    <w:rsid w:val="00A55615"/>
    <w:rsid w:val="00A63509"/>
    <w:rsid w:val="00A7230B"/>
    <w:rsid w:val="00A76993"/>
    <w:rsid w:val="00A85C0A"/>
    <w:rsid w:val="00AA7270"/>
    <w:rsid w:val="00BA3BE4"/>
    <w:rsid w:val="00BB7683"/>
    <w:rsid w:val="00C12E7C"/>
    <w:rsid w:val="00C33984"/>
    <w:rsid w:val="00C54ACB"/>
    <w:rsid w:val="00C841A0"/>
    <w:rsid w:val="00C868DB"/>
    <w:rsid w:val="00CB0CA9"/>
    <w:rsid w:val="00E04301"/>
    <w:rsid w:val="00E339A2"/>
    <w:rsid w:val="00E56F0F"/>
    <w:rsid w:val="00F91190"/>
    <w:rsid w:val="00FB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00" w:afterAutospacing="1" w:line="33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42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27EE"/>
  </w:style>
  <w:style w:type="paragraph" w:styleId="a6">
    <w:name w:val="footer"/>
    <w:basedOn w:val="a"/>
    <w:link w:val="a7"/>
    <w:uiPriority w:val="99"/>
    <w:unhideWhenUsed/>
    <w:rsid w:val="00142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2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9DA05-31F7-462E-A17F-42D396ED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2018-08-16T08:32:00Z</cp:lastPrinted>
  <dcterms:created xsi:type="dcterms:W3CDTF">2018-06-20T06:34:00Z</dcterms:created>
  <dcterms:modified xsi:type="dcterms:W3CDTF">2018-08-16T08:37:00Z</dcterms:modified>
</cp:coreProperties>
</file>